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2CC76F40" w14:textId="77777777" w:rsidR="008F2B58" w:rsidRDefault="008F2B58">
      <w:pPr>
        <w:rPr>
          <w:u w:val="single"/>
        </w:rPr>
      </w:pPr>
      <w:r>
        <w:t>Name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Period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7A03A823" w14:textId="77777777" w:rsidR="008F2B58" w:rsidRDefault="008F2B58">
      <w:pPr>
        <w:rPr>
          <w:u w:val="single"/>
        </w:rPr>
      </w:pPr>
    </w:p>
    <w:p w14:paraId="79564843" w14:textId="77777777" w:rsidR="008F2B58" w:rsidRDefault="008F2B58" w:rsidP="008F2B58">
      <w:pPr>
        <w:pBdr>
          <w:top w:val="thinThickSmallGap" w:sz="36" w:space="1" w:color="auto"/>
        </w:pBdr>
        <w:rPr>
          <w:u w:val="single"/>
        </w:rPr>
      </w:pPr>
    </w:p>
    <w:p w14:paraId="7E1F34C9" w14:textId="77777777" w:rsidR="008F2B58" w:rsidRDefault="008F2B58" w:rsidP="008F2B58">
      <w:pPr>
        <w:jc w:val="center"/>
        <w:rPr>
          <w:b/>
          <w:sz w:val="48"/>
        </w:rPr>
      </w:pPr>
      <w:r>
        <w:rPr>
          <w:b/>
          <w:sz w:val="48"/>
        </w:rPr>
        <w:t>Chapter 8A Worksheet-The Cellular Reproduction</w:t>
      </w:r>
    </w:p>
    <w:p w14:paraId="0E390C5E" w14:textId="77777777" w:rsidR="008F2B58" w:rsidRPr="008F2B58" w:rsidRDefault="008F2B58" w:rsidP="008F2B58">
      <w:pPr>
        <w:jc w:val="center"/>
        <w:rPr>
          <w:b/>
          <w:sz w:val="48"/>
        </w:rPr>
      </w:pPr>
      <w:r>
        <w:rPr>
          <w:b/>
          <w:sz w:val="48"/>
        </w:rPr>
        <w:t>Cell Cycle &amp; Mitosis</w:t>
      </w:r>
    </w:p>
    <w:p w14:paraId="3D9C23AD" w14:textId="77777777" w:rsidR="008F2B58" w:rsidRDefault="008F2B58" w:rsidP="008F2B58">
      <w:pPr>
        <w:pBdr>
          <w:bottom w:val="thickThinSmallGap" w:sz="36" w:space="1" w:color="auto"/>
        </w:pBdr>
        <w:rPr>
          <w:u w:val="single"/>
        </w:rPr>
      </w:pPr>
    </w:p>
    <w:p w14:paraId="2A118029" w14:textId="77777777" w:rsidR="00083B8A" w:rsidRDefault="00083B8A">
      <w:pPr>
        <w:rPr>
          <w:u w:val="single"/>
        </w:rPr>
      </w:pPr>
    </w:p>
    <w:p w14:paraId="7C6E7657" w14:textId="77777777" w:rsidR="008F2B58" w:rsidRPr="008F2B58" w:rsidRDefault="008F2B58">
      <w:r>
        <w:t>Test your knowledge of chromosomes by completing this crossword puzzle.</w:t>
      </w:r>
    </w:p>
    <w:p w14:paraId="34BED274" w14:textId="77777777" w:rsidR="008F2B58" w:rsidRPr="00083B8A" w:rsidRDefault="00B61EB7">
      <w:r>
        <w:rPr>
          <w:noProof/>
        </w:rPr>
        <w:pict w14:anchorId="38BE5315"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30" type="#_x0000_t202" style="position:absolute;margin-left:95pt;margin-top:4pt;width:328.5pt;height:348pt;z-index:251659264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14:paraId="6F8882F7" w14:textId="77777777" w:rsidR="00180AEB" w:rsidRDefault="00C84720">
                  <w:r w:rsidRPr="00C84720">
                    <w:rPr>
                      <w:noProof/>
                    </w:rPr>
                    <w:drawing>
                      <wp:inline distT="0" distB="0" distL="0" distR="0" wp14:anchorId="41B9C98E" wp14:editId="0F761951">
                        <wp:extent cx="3989070" cy="4246984"/>
                        <wp:effectExtent l="25400" t="0" r="0" b="0"/>
                        <wp:docPr id="6" name="Picture 1" descr="crossword_00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rossword_0001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89070" cy="42469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</w:p>
    <w:p w14:paraId="179C86E2" w14:textId="77777777" w:rsidR="008F2B58" w:rsidRPr="00083B8A" w:rsidRDefault="008F2B58"/>
    <w:p w14:paraId="6AEF3E4D" w14:textId="77777777" w:rsidR="008F2B58" w:rsidRPr="00083B8A" w:rsidRDefault="008F2B58"/>
    <w:p w14:paraId="773604A2" w14:textId="77777777" w:rsidR="008F2B58" w:rsidRPr="00083B8A" w:rsidRDefault="008F2B58"/>
    <w:p w14:paraId="6E5CB402" w14:textId="77777777" w:rsidR="008F2B58" w:rsidRPr="00083B8A" w:rsidRDefault="008F2B58"/>
    <w:p w14:paraId="7572A5FD" w14:textId="77777777" w:rsidR="008F2B58" w:rsidRPr="00083B8A" w:rsidRDefault="008F2B58"/>
    <w:p w14:paraId="4A56BF17" w14:textId="77777777" w:rsidR="008F2B58" w:rsidRPr="00083B8A" w:rsidRDefault="008F2B58"/>
    <w:p w14:paraId="7CEDA9A5" w14:textId="77777777" w:rsidR="00083B8A" w:rsidRPr="00083B8A" w:rsidRDefault="00083B8A"/>
    <w:p w14:paraId="44922C68" w14:textId="77777777" w:rsidR="00083B8A" w:rsidRPr="00083B8A" w:rsidRDefault="00083B8A"/>
    <w:p w14:paraId="36BE6939" w14:textId="77777777" w:rsidR="00083B8A" w:rsidRPr="00083B8A" w:rsidRDefault="00083B8A"/>
    <w:p w14:paraId="41D78892" w14:textId="77777777" w:rsidR="00083B8A" w:rsidRPr="00083B8A" w:rsidRDefault="00083B8A"/>
    <w:p w14:paraId="049F3337" w14:textId="77777777" w:rsidR="00083B8A" w:rsidRPr="00083B8A" w:rsidRDefault="00083B8A"/>
    <w:p w14:paraId="6A7C8737" w14:textId="77777777" w:rsidR="00083B8A" w:rsidRPr="00083B8A" w:rsidRDefault="00083B8A"/>
    <w:p w14:paraId="465C38B3" w14:textId="77777777" w:rsidR="00083B8A" w:rsidRPr="00083B8A" w:rsidRDefault="00083B8A"/>
    <w:p w14:paraId="5AF7FE32" w14:textId="77777777" w:rsidR="00083B8A" w:rsidRPr="00083B8A" w:rsidRDefault="00083B8A"/>
    <w:p w14:paraId="76DFB5D4" w14:textId="77777777" w:rsidR="00083B8A" w:rsidRPr="00083B8A" w:rsidRDefault="00083B8A"/>
    <w:p w14:paraId="7F4F74E8" w14:textId="77777777" w:rsidR="00083B8A" w:rsidRPr="00083B8A" w:rsidRDefault="00083B8A"/>
    <w:p w14:paraId="2644E1E4" w14:textId="77777777" w:rsidR="00083B8A" w:rsidRPr="00083B8A" w:rsidRDefault="00083B8A"/>
    <w:p w14:paraId="3B9ABA2D" w14:textId="77777777" w:rsidR="00083B8A" w:rsidRPr="00083B8A" w:rsidRDefault="00083B8A"/>
    <w:p w14:paraId="39E51BBA" w14:textId="77777777" w:rsidR="00083B8A" w:rsidRPr="00083B8A" w:rsidRDefault="00083B8A"/>
    <w:p w14:paraId="25657E12" w14:textId="77777777" w:rsidR="00083B8A" w:rsidRPr="00083B8A" w:rsidRDefault="00083B8A"/>
    <w:p w14:paraId="41A247AA" w14:textId="77777777" w:rsidR="00083B8A" w:rsidRPr="00083B8A" w:rsidRDefault="00083B8A"/>
    <w:p w14:paraId="09A41768" w14:textId="77777777" w:rsidR="00083B8A" w:rsidRPr="00083B8A" w:rsidRDefault="00083B8A"/>
    <w:p w14:paraId="7722B1AB" w14:textId="77777777" w:rsidR="00083B8A" w:rsidRPr="00083B8A" w:rsidRDefault="00083B8A"/>
    <w:p w14:paraId="0906D281" w14:textId="77777777" w:rsidR="00083B8A" w:rsidRPr="00083B8A" w:rsidRDefault="00083B8A"/>
    <w:p w14:paraId="65C64932" w14:textId="77777777" w:rsidR="00083B8A" w:rsidRPr="00083B8A" w:rsidRDefault="00083B8A"/>
    <w:p w14:paraId="02F2F50F" w14:textId="77777777" w:rsidR="00180AEB" w:rsidRDefault="00180AEB">
      <w:pPr>
        <w:rPr>
          <w:b/>
          <w:i/>
        </w:rPr>
        <w:sectPr w:rsidR="00180AEB">
          <w:footerReference w:type="even" r:id="rId8"/>
          <w:footerReference w:type="default" r:id="rId9"/>
          <w:pgSz w:w="12240" w:h="15840"/>
          <w:pgMar w:top="720" w:right="720" w:bottom="720" w:left="720" w:header="720" w:footer="720" w:gutter="0"/>
          <w:cols w:space="720"/>
        </w:sectPr>
      </w:pPr>
    </w:p>
    <w:p w14:paraId="3DAFF786" w14:textId="77777777" w:rsidR="00180AEB" w:rsidRPr="00C84720" w:rsidRDefault="00180AEB" w:rsidP="00180AEB">
      <w:pPr>
        <w:rPr>
          <w:b/>
          <w:i/>
          <w:sz w:val="20"/>
        </w:rPr>
      </w:pPr>
      <w:r w:rsidRPr="00C84720">
        <w:rPr>
          <w:b/>
          <w:i/>
          <w:sz w:val="20"/>
        </w:rPr>
        <w:lastRenderedPageBreak/>
        <w:t>Across</w:t>
      </w:r>
    </w:p>
    <w:p w14:paraId="22B79691" w14:textId="77777777" w:rsidR="00180AEB" w:rsidRPr="00C84720" w:rsidRDefault="00180AEB" w:rsidP="00180AEB">
      <w:pPr>
        <w:rPr>
          <w:sz w:val="20"/>
        </w:rPr>
      </w:pPr>
      <w:r w:rsidRPr="00C84720">
        <w:rPr>
          <w:sz w:val="20"/>
        </w:rPr>
        <w:t>4.</w:t>
      </w:r>
      <w:r w:rsidRPr="00C84720">
        <w:rPr>
          <w:b/>
          <w:i/>
          <w:sz w:val="20"/>
        </w:rPr>
        <w:t xml:space="preserve"> </w:t>
      </w:r>
      <w:r w:rsidRPr="00C84720">
        <w:rPr>
          <w:sz w:val="20"/>
          <w:u w:val="single"/>
        </w:rPr>
        <w:tab/>
      </w:r>
      <w:r w:rsidRPr="00C84720">
        <w:rPr>
          <w:sz w:val="20"/>
        </w:rPr>
        <w:t>cells have more chromosomes and genes that prokaryotes do.</w:t>
      </w:r>
    </w:p>
    <w:p w14:paraId="7817FCB5" w14:textId="77777777" w:rsidR="00180AEB" w:rsidRPr="00C84720" w:rsidRDefault="00180AEB" w:rsidP="00180AEB">
      <w:pPr>
        <w:rPr>
          <w:sz w:val="20"/>
        </w:rPr>
      </w:pPr>
      <w:r w:rsidRPr="00C84720">
        <w:rPr>
          <w:sz w:val="20"/>
        </w:rPr>
        <w:t xml:space="preserve">5.  A typical </w:t>
      </w:r>
      <w:r w:rsidRPr="00C84720">
        <w:rPr>
          <w:sz w:val="20"/>
          <w:u w:val="single"/>
        </w:rPr>
        <w:tab/>
      </w:r>
      <w:r w:rsidRPr="00C84720">
        <w:rPr>
          <w:sz w:val="20"/>
        </w:rPr>
        <w:t>has about 3,000 genes.</w:t>
      </w:r>
    </w:p>
    <w:p w14:paraId="4B46A942" w14:textId="77777777" w:rsidR="00180AEB" w:rsidRPr="00C84720" w:rsidRDefault="00180AEB" w:rsidP="00180AEB">
      <w:pPr>
        <w:rPr>
          <w:sz w:val="20"/>
        </w:rPr>
      </w:pPr>
      <w:r w:rsidRPr="00C84720">
        <w:rPr>
          <w:sz w:val="20"/>
        </w:rPr>
        <w:t xml:space="preserve">6.  Chromosome duplication produces two sister </w:t>
      </w:r>
      <w:r w:rsidRPr="00C84720">
        <w:rPr>
          <w:sz w:val="20"/>
          <w:u w:val="single"/>
        </w:rPr>
        <w:tab/>
      </w:r>
      <w:r w:rsidRPr="00C84720">
        <w:rPr>
          <w:sz w:val="20"/>
        </w:rPr>
        <w:t>.</w:t>
      </w:r>
    </w:p>
    <w:p w14:paraId="70D82C67" w14:textId="77777777" w:rsidR="00180AEB" w:rsidRPr="00C84720" w:rsidRDefault="00180AEB" w:rsidP="00180AEB">
      <w:pPr>
        <w:rPr>
          <w:sz w:val="20"/>
        </w:rPr>
      </w:pPr>
      <w:r w:rsidRPr="00C84720">
        <w:rPr>
          <w:sz w:val="20"/>
        </w:rPr>
        <w:t xml:space="preserve">8.  A prokaryote has a </w:t>
      </w:r>
      <w:r w:rsidRPr="00C84720">
        <w:rPr>
          <w:sz w:val="20"/>
          <w:u w:val="single"/>
        </w:rPr>
        <w:tab/>
      </w:r>
      <w:r w:rsidRPr="00C84720">
        <w:rPr>
          <w:sz w:val="20"/>
        </w:rPr>
        <w:t>simple chromosome.</w:t>
      </w:r>
    </w:p>
    <w:p w14:paraId="302C6D0C" w14:textId="77777777" w:rsidR="00180AEB" w:rsidRPr="00C84720" w:rsidRDefault="00180AEB" w:rsidP="00180AEB">
      <w:pPr>
        <w:rPr>
          <w:sz w:val="20"/>
        </w:rPr>
      </w:pPr>
      <w:r w:rsidRPr="00C84720">
        <w:rPr>
          <w:sz w:val="20"/>
        </w:rPr>
        <w:t xml:space="preserve">9.  A chromosome contains one long </w:t>
      </w:r>
      <w:r w:rsidRPr="00C84720">
        <w:rPr>
          <w:sz w:val="20"/>
          <w:u w:val="single"/>
        </w:rPr>
        <w:tab/>
      </w:r>
      <w:r w:rsidRPr="00C84720">
        <w:rPr>
          <w:sz w:val="20"/>
          <w:u w:val="single"/>
        </w:rPr>
        <w:tab/>
      </w:r>
      <w:r w:rsidRPr="00C84720">
        <w:rPr>
          <w:sz w:val="20"/>
        </w:rPr>
        <w:t>molecule.</w:t>
      </w:r>
    </w:p>
    <w:p w14:paraId="33602221" w14:textId="77777777" w:rsidR="00180AEB" w:rsidRPr="00C84720" w:rsidRDefault="00180AEB" w:rsidP="00180AEB">
      <w:pPr>
        <w:rPr>
          <w:sz w:val="20"/>
        </w:rPr>
      </w:pPr>
      <w:r w:rsidRPr="00C84720">
        <w:rPr>
          <w:sz w:val="20"/>
        </w:rPr>
        <w:t xml:space="preserve">10.  Chromosomes are named for their attraction to colored </w:t>
      </w:r>
      <w:r w:rsidRPr="00C84720">
        <w:rPr>
          <w:sz w:val="20"/>
          <w:u w:val="single"/>
        </w:rPr>
        <w:tab/>
      </w:r>
      <w:r w:rsidRPr="00C84720">
        <w:rPr>
          <w:sz w:val="20"/>
        </w:rPr>
        <w:t>used in microscopy.</w:t>
      </w:r>
    </w:p>
    <w:p w14:paraId="0A0A0B62" w14:textId="77777777" w:rsidR="00180AEB" w:rsidRPr="00C84720" w:rsidRDefault="00180AEB" w:rsidP="00180AEB">
      <w:pPr>
        <w:rPr>
          <w:sz w:val="20"/>
        </w:rPr>
      </w:pPr>
      <w:r w:rsidRPr="00C84720">
        <w:rPr>
          <w:sz w:val="20"/>
        </w:rPr>
        <w:t xml:space="preserve">11.  Eukaryotic chromosomes involve more </w:t>
      </w:r>
      <w:r w:rsidRPr="00C84720">
        <w:rPr>
          <w:sz w:val="20"/>
          <w:u w:val="single"/>
        </w:rPr>
        <w:tab/>
      </w:r>
      <w:r w:rsidRPr="00C84720">
        <w:rPr>
          <w:sz w:val="20"/>
          <w:u w:val="single"/>
        </w:rPr>
        <w:tab/>
      </w:r>
      <w:r w:rsidRPr="00C84720">
        <w:rPr>
          <w:sz w:val="20"/>
        </w:rPr>
        <w:t>molecules than those of bacteria.</w:t>
      </w:r>
    </w:p>
    <w:p w14:paraId="3E635557" w14:textId="77777777" w:rsidR="00C84720" w:rsidRPr="00C84720" w:rsidRDefault="00180AEB" w:rsidP="00180AEB">
      <w:pPr>
        <w:rPr>
          <w:sz w:val="20"/>
        </w:rPr>
      </w:pPr>
      <w:r w:rsidRPr="00C84720">
        <w:rPr>
          <w:sz w:val="20"/>
        </w:rPr>
        <w:t xml:space="preserve">13.  When a chromosome divides, one sister chromatid goes to each </w:t>
      </w:r>
      <w:r w:rsidRPr="00C84720">
        <w:rPr>
          <w:sz w:val="20"/>
          <w:u w:val="single"/>
        </w:rPr>
        <w:tab/>
      </w:r>
      <w:r w:rsidRPr="00C84720">
        <w:rPr>
          <w:sz w:val="20"/>
        </w:rPr>
        <w:t>cell.</w:t>
      </w:r>
      <w:r w:rsidR="00C84720" w:rsidRPr="00C84720">
        <w:rPr>
          <w:sz w:val="20"/>
        </w:rPr>
        <w:t xml:space="preserve"> </w:t>
      </w:r>
    </w:p>
    <w:p w14:paraId="03CDC0ED" w14:textId="77777777" w:rsidR="00C84720" w:rsidRPr="00C84720" w:rsidRDefault="00180AEB" w:rsidP="00180AEB">
      <w:pPr>
        <w:rPr>
          <w:sz w:val="20"/>
        </w:rPr>
      </w:pPr>
      <w:r w:rsidRPr="00C84720">
        <w:rPr>
          <w:sz w:val="20"/>
        </w:rPr>
        <w:lastRenderedPageBreak/>
        <w:t xml:space="preserve">14.  Proteins help determine chromosome structure and control </w:t>
      </w:r>
      <w:r w:rsidRPr="00C84720">
        <w:rPr>
          <w:sz w:val="20"/>
          <w:u w:val="single"/>
        </w:rPr>
        <w:tab/>
      </w:r>
      <w:r w:rsidR="00C84720" w:rsidRPr="00C84720">
        <w:rPr>
          <w:sz w:val="20"/>
        </w:rPr>
        <w:t>activity.</w:t>
      </w:r>
    </w:p>
    <w:p w14:paraId="076F012B" w14:textId="77777777" w:rsidR="00180AEB" w:rsidRPr="00C84720" w:rsidRDefault="00180AEB" w:rsidP="00180AEB">
      <w:pPr>
        <w:rPr>
          <w:sz w:val="20"/>
        </w:rPr>
      </w:pPr>
      <w:r w:rsidRPr="00180AEB">
        <w:rPr>
          <w:b/>
          <w:i/>
          <w:sz w:val="20"/>
        </w:rPr>
        <w:t>Down</w:t>
      </w:r>
    </w:p>
    <w:p w14:paraId="488C8385" w14:textId="77777777" w:rsidR="00180AEB" w:rsidRPr="00180AEB" w:rsidRDefault="00180AEB" w:rsidP="00180AEB">
      <w:pPr>
        <w:rPr>
          <w:sz w:val="20"/>
        </w:rPr>
      </w:pPr>
      <w:r w:rsidRPr="00180AEB">
        <w:rPr>
          <w:sz w:val="20"/>
        </w:rPr>
        <w:t xml:space="preserve">1.  Sister chromatids are joined at the </w:t>
      </w:r>
      <w:r w:rsidRPr="00180AEB">
        <w:rPr>
          <w:sz w:val="20"/>
          <w:u w:val="single"/>
        </w:rPr>
        <w:tab/>
      </w:r>
      <w:r w:rsidRPr="00180AEB">
        <w:rPr>
          <w:sz w:val="20"/>
        </w:rPr>
        <w:t>.</w:t>
      </w:r>
    </w:p>
    <w:p w14:paraId="519E684C" w14:textId="77777777" w:rsidR="00180AEB" w:rsidRDefault="00180AEB" w:rsidP="00180AEB">
      <w:pPr>
        <w:rPr>
          <w:sz w:val="20"/>
        </w:rPr>
      </w:pPr>
      <w:r w:rsidRPr="00180AEB">
        <w:rPr>
          <w:sz w:val="20"/>
        </w:rPr>
        <w:t xml:space="preserve">2.  The number of chromosomes in a eukaryotic cell depends on the </w:t>
      </w:r>
      <w:r w:rsidRPr="00180AEB">
        <w:rPr>
          <w:sz w:val="20"/>
          <w:u w:val="single"/>
        </w:rPr>
        <w:tab/>
      </w:r>
      <w:r w:rsidRPr="00180AEB">
        <w:rPr>
          <w:sz w:val="20"/>
        </w:rPr>
        <w:t>.</w:t>
      </w:r>
    </w:p>
    <w:p w14:paraId="4514036D" w14:textId="77777777" w:rsidR="00180AEB" w:rsidRDefault="00180AEB" w:rsidP="00180AEB">
      <w:pPr>
        <w:rPr>
          <w:sz w:val="20"/>
        </w:rPr>
      </w:pPr>
      <w:r>
        <w:rPr>
          <w:sz w:val="20"/>
        </w:rPr>
        <w:t xml:space="preserve">3.  When a cell is not dividing, chromosomes form long, thin fibers called </w:t>
      </w:r>
      <w:r>
        <w:rPr>
          <w:sz w:val="20"/>
          <w:u w:val="single"/>
        </w:rPr>
        <w:tab/>
      </w:r>
      <w:r>
        <w:rPr>
          <w:sz w:val="20"/>
        </w:rPr>
        <w:t>.</w:t>
      </w:r>
    </w:p>
    <w:p w14:paraId="2BD441F1" w14:textId="77777777" w:rsidR="00180AEB" w:rsidRDefault="00180AEB" w:rsidP="00180AEB">
      <w:pPr>
        <w:rPr>
          <w:sz w:val="20"/>
        </w:rPr>
      </w:pPr>
      <w:r>
        <w:rPr>
          <w:sz w:val="20"/>
        </w:rPr>
        <w:t xml:space="preserve">7.  Genes in eukaryotic cells are grouped into </w:t>
      </w:r>
      <w:r>
        <w:rPr>
          <w:sz w:val="20"/>
          <w:u w:val="single"/>
        </w:rPr>
        <w:tab/>
      </w:r>
      <w:r>
        <w:rPr>
          <w:sz w:val="20"/>
        </w:rPr>
        <w:t>chromosomes.</w:t>
      </w:r>
    </w:p>
    <w:p w14:paraId="08F2901F" w14:textId="77777777" w:rsidR="00C84720" w:rsidRDefault="00180AEB" w:rsidP="00180AEB">
      <w:pPr>
        <w:rPr>
          <w:sz w:val="20"/>
        </w:rPr>
      </w:pPr>
      <w:r>
        <w:rPr>
          <w:sz w:val="20"/>
        </w:rPr>
        <w:t xml:space="preserve">9.  Chromosomes are clearly </w:t>
      </w:r>
      <w:r w:rsidR="00C84720">
        <w:rPr>
          <w:sz w:val="20"/>
        </w:rPr>
        <w:t xml:space="preserve">visible only when a cell is </w:t>
      </w:r>
      <w:r w:rsidR="00C84720">
        <w:rPr>
          <w:sz w:val="20"/>
          <w:u w:val="single"/>
        </w:rPr>
        <w:tab/>
      </w:r>
      <w:r w:rsidR="00C84720">
        <w:rPr>
          <w:sz w:val="20"/>
        </w:rPr>
        <w:t>.</w:t>
      </w:r>
    </w:p>
    <w:p w14:paraId="5C8FB95F" w14:textId="77777777" w:rsidR="00C84720" w:rsidRDefault="00C84720" w:rsidP="00180AEB">
      <w:pPr>
        <w:rPr>
          <w:sz w:val="20"/>
        </w:rPr>
      </w:pPr>
      <w:r>
        <w:rPr>
          <w:sz w:val="20"/>
        </w:rPr>
        <w:t xml:space="preserve">12.  </w:t>
      </w:r>
      <w:r>
        <w:rPr>
          <w:sz w:val="20"/>
          <w:u w:val="single"/>
        </w:rPr>
        <w:tab/>
      </w:r>
      <w:r>
        <w:rPr>
          <w:sz w:val="20"/>
        </w:rPr>
        <w:t xml:space="preserve"> cells carry about 25,000 genes in 46 chromosomes.</w:t>
      </w:r>
    </w:p>
    <w:p w14:paraId="10C74FA0" w14:textId="77777777" w:rsidR="00C84720" w:rsidRDefault="00C84720" w:rsidP="00180AEB">
      <w:pPr>
        <w:rPr>
          <w:sz w:val="20"/>
        </w:rPr>
      </w:pPr>
    </w:p>
    <w:p w14:paraId="494665FF" w14:textId="77777777" w:rsidR="00C84720" w:rsidRDefault="00C84720" w:rsidP="00180AEB">
      <w:pPr>
        <w:rPr>
          <w:sz w:val="20"/>
        </w:rPr>
      </w:pPr>
    </w:p>
    <w:p w14:paraId="2CC3BC4F" w14:textId="77777777" w:rsidR="00C84720" w:rsidRDefault="00C84720" w:rsidP="00180AEB">
      <w:pPr>
        <w:rPr>
          <w:sz w:val="20"/>
        </w:rPr>
      </w:pPr>
    </w:p>
    <w:p w14:paraId="6C1BDFEA" w14:textId="77777777" w:rsidR="00C84720" w:rsidRDefault="00C84720" w:rsidP="00180AEB">
      <w:pPr>
        <w:rPr>
          <w:sz w:val="20"/>
        </w:rPr>
      </w:pPr>
    </w:p>
    <w:p w14:paraId="0469FD36" w14:textId="77777777" w:rsidR="00180AEB" w:rsidRPr="00C84720" w:rsidRDefault="00180AEB" w:rsidP="00180AEB">
      <w:pPr>
        <w:rPr>
          <w:sz w:val="20"/>
        </w:rPr>
        <w:sectPr w:rsidR="00180AEB" w:rsidRPr="00C84720" w:rsidSect="00C84720">
          <w:type w:val="continuous"/>
          <w:pgSz w:w="12240" w:h="15840"/>
          <w:pgMar w:top="720" w:right="720" w:bottom="720" w:left="720" w:header="720" w:footer="720" w:gutter="0"/>
          <w:cols w:num="2" w:space="720"/>
        </w:sectPr>
      </w:pPr>
    </w:p>
    <w:p w14:paraId="7123B4FD" w14:textId="77777777" w:rsidR="00083B8A" w:rsidRDefault="00083B8A">
      <w:pPr>
        <w:rPr>
          <w:b/>
        </w:rPr>
      </w:pPr>
      <w:r>
        <w:t xml:space="preserve">Review the cell cycle:  First identify the parts of the cell cycle labeled on the diagram below in the spaces below.  For each part give a brief discription of what is happening during that portion of the cycle.  Choose from </w:t>
      </w:r>
      <w:r>
        <w:rPr>
          <w:b/>
        </w:rPr>
        <w:t xml:space="preserve">growth and DNA synthesis, cell growth following division, division of cytoplasm, activity between divisions, division of nucleus and chromosomes, growth and activity between DNA replication and division, </w:t>
      </w:r>
      <w:r>
        <w:t xml:space="preserve">and </w:t>
      </w:r>
      <w:r>
        <w:rPr>
          <w:b/>
        </w:rPr>
        <w:t>mitosis plus cytokinesis.</w:t>
      </w:r>
    </w:p>
    <w:p w14:paraId="01E34CD8" w14:textId="77777777" w:rsidR="00083B8A" w:rsidRDefault="00B61EB7">
      <w:r>
        <w:rPr>
          <w:noProof/>
        </w:rPr>
        <w:pict w14:anchorId="788620C5">
          <v:shape id="_x0000_s1026" type="#_x0000_t202" style="position:absolute;margin-left:0;margin-top:21pt;width:540pt;height:378pt;z-index:251658240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14:paraId="3D161844" w14:textId="77777777" w:rsidR="00180AEB" w:rsidRDefault="00180AEB">
                  <w:r>
                    <w:rPr>
                      <w:noProof/>
                    </w:rPr>
                    <w:drawing>
                      <wp:inline distT="0" distB="0" distL="0" distR="0" wp14:anchorId="40B5EBE7" wp14:editId="1E27CE98">
                        <wp:extent cx="6515100" cy="4526142"/>
                        <wp:effectExtent l="25400" t="0" r="0" b="0"/>
                        <wp:docPr id="1" name="Picture 0" descr="Chpt. 8 WS CellCycle-U.ps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hpt. 8 WS CellCycle-U.psd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22988" cy="45316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</w:p>
    <w:p w14:paraId="0807A28F" w14:textId="77777777" w:rsidR="00083B8A" w:rsidRDefault="00083B8A"/>
    <w:p w14:paraId="27F4023F" w14:textId="77777777" w:rsidR="00083B8A" w:rsidRDefault="00083B8A" w:rsidP="00083B8A">
      <w:pPr>
        <w:tabs>
          <w:tab w:val="left" w:pos="360"/>
        </w:tabs>
        <w:spacing w:line="480" w:lineRule="auto"/>
        <w:ind w:left="630" w:hanging="630"/>
      </w:pPr>
      <w:r>
        <w:tab/>
        <w:t>A.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707017E" w14:textId="77777777" w:rsidR="00083B8A" w:rsidRDefault="00083B8A" w:rsidP="00083B8A">
      <w:pPr>
        <w:tabs>
          <w:tab w:val="left" w:pos="360"/>
        </w:tabs>
        <w:spacing w:line="480" w:lineRule="auto"/>
        <w:ind w:left="630" w:hanging="630"/>
      </w:pPr>
      <w:r>
        <w:tab/>
        <w:t>B.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42D12ED4" w14:textId="77777777" w:rsidR="00083B8A" w:rsidRDefault="00083B8A" w:rsidP="00083B8A">
      <w:pPr>
        <w:tabs>
          <w:tab w:val="left" w:pos="360"/>
        </w:tabs>
        <w:spacing w:line="480" w:lineRule="auto"/>
        <w:ind w:left="630" w:hanging="630"/>
      </w:pPr>
      <w:r>
        <w:tab/>
        <w:t>C.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6DFE5A52" w14:textId="77777777" w:rsidR="003E07B6" w:rsidRDefault="00083B8A" w:rsidP="00083B8A">
      <w:pPr>
        <w:tabs>
          <w:tab w:val="left" w:pos="360"/>
        </w:tabs>
        <w:spacing w:line="480" w:lineRule="auto"/>
        <w:ind w:left="630" w:hanging="630"/>
      </w:pPr>
      <w:r>
        <w:tab/>
        <w:t>D.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1DBFDCA" w14:textId="77777777" w:rsidR="003E07B6" w:rsidRDefault="003E07B6" w:rsidP="00083B8A">
      <w:pPr>
        <w:tabs>
          <w:tab w:val="left" w:pos="360"/>
        </w:tabs>
        <w:spacing w:line="480" w:lineRule="auto"/>
        <w:ind w:left="630" w:hanging="630"/>
      </w:pPr>
      <w:r>
        <w:tab/>
        <w:t>E.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7FA40DEA" w14:textId="77777777" w:rsidR="003E07B6" w:rsidRDefault="003E07B6" w:rsidP="00083B8A">
      <w:pPr>
        <w:tabs>
          <w:tab w:val="left" w:pos="360"/>
        </w:tabs>
        <w:spacing w:line="480" w:lineRule="auto"/>
        <w:ind w:left="630" w:hanging="630"/>
      </w:pPr>
      <w:r>
        <w:tab/>
        <w:t>F.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3B6BA8D" w14:textId="77777777" w:rsidR="003E07B6" w:rsidRDefault="003E07B6" w:rsidP="00083B8A">
      <w:pPr>
        <w:tabs>
          <w:tab w:val="left" w:pos="360"/>
        </w:tabs>
        <w:spacing w:line="480" w:lineRule="auto"/>
        <w:ind w:left="630" w:hanging="630"/>
      </w:pPr>
      <w:r>
        <w:tab/>
        <w:t>G.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241F8678" w14:textId="77777777" w:rsidR="003E07B6" w:rsidRDefault="003E07B6" w:rsidP="003E07B6">
      <w:r>
        <w:t>Summarize mitotic cell division.  Briefly describe the appearance and activities of each of these cell parts during interphase and the 4 stages of mitosis.  Include a simple sketch for each phase (just cell outlines and chromosomes).</w:t>
      </w:r>
    </w:p>
    <w:p w14:paraId="68767BDD" w14:textId="77777777" w:rsidR="00083B8A" w:rsidRPr="003E07B6" w:rsidRDefault="00083B8A" w:rsidP="003E07B6"/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1836"/>
        <w:gridCol w:w="1836"/>
        <w:gridCol w:w="1836"/>
        <w:gridCol w:w="1836"/>
        <w:gridCol w:w="1836"/>
        <w:gridCol w:w="1836"/>
      </w:tblGrid>
      <w:tr w:rsidR="003E07B6" w14:paraId="5F88FD47" w14:textId="77777777"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47AB80F" w14:textId="77777777" w:rsidR="003E07B6" w:rsidRDefault="003E07B6"/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F3EB13" w14:textId="77777777" w:rsidR="003E07B6" w:rsidRPr="003E07B6" w:rsidRDefault="003E07B6" w:rsidP="003E07B6">
            <w:pPr>
              <w:jc w:val="center"/>
              <w:rPr>
                <w:i/>
              </w:rPr>
            </w:pPr>
            <w:r w:rsidRPr="003E07B6">
              <w:rPr>
                <w:i/>
              </w:rPr>
              <w:t>Interphase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8DE04A" w14:textId="77777777" w:rsidR="003E07B6" w:rsidRPr="003E07B6" w:rsidRDefault="003E07B6" w:rsidP="003E07B6">
            <w:pPr>
              <w:jc w:val="center"/>
              <w:rPr>
                <w:i/>
              </w:rPr>
            </w:pPr>
            <w:r w:rsidRPr="003E07B6">
              <w:rPr>
                <w:i/>
              </w:rPr>
              <w:t>Prophase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E24D0E" w14:textId="77777777" w:rsidR="003E07B6" w:rsidRPr="003E07B6" w:rsidRDefault="003E07B6" w:rsidP="003E07B6">
            <w:pPr>
              <w:jc w:val="center"/>
              <w:rPr>
                <w:i/>
              </w:rPr>
            </w:pPr>
            <w:r w:rsidRPr="003E07B6">
              <w:rPr>
                <w:i/>
              </w:rPr>
              <w:t>Metaphase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FB2C138" w14:textId="77777777" w:rsidR="003E07B6" w:rsidRPr="003E07B6" w:rsidRDefault="003E07B6" w:rsidP="003E07B6">
            <w:pPr>
              <w:jc w:val="center"/>
              <w:rPr>
                <w:i/>
              </w:rPr>
            </w:pPr>
            <w:r w:rsidRPr="003E07B6">
              <w:rPr>
                <w:i/>
              </w:rPr>
              <w:t>Anaphase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AB3E7C" w14:textId="77777777" w:rsidR="003E07B6" w:rsidRPr="003E07B6" w:rsidRDefault="003E07B6" w:rsidP="003E07B6">
            <w:pPr>
              <w:jc w:val="center"/>
              <w:rPr>
                <w:i/>
              </w:rPr>
            </w:pPr>
            <w:r w:rsidRPr="003E07B6">
              <w:rPr>
                <w:i/>
              </w:rPr>
              <w:t>Telophase</w:t>
            </w:r>
          </w:p>
        </w:tc>
      </w:tr>
      <w:tr w:rsidR="003E07B6" w14:paraId="1727C52C" w14:textId="77777777">
        <w:tc>
          <w:tcPr>
            <w:tcW w:w="1836" w:type="dxa"/>
            <w:tcBorders>
              <w:top w:val="single" w:sz="4" w:space="0" w:color="auto"/>
            </w:tcBorders>
          </w:tcPr>
          <w:p w14:paraId="25696BA7" w14:textId="77777777" w:rsidR="003E07B6" w:rsidRDefault="003E07B6">
            <w:r>
              <w:t>Nucleus and nuclear envelope</w:t>
            </w:r>
          </w:p>
          <w:p w14:paraId="5853BDDB" w14:textId="77777777" w:rsidR="003E07B6" w:rsidRDefault="003E07B6"/>
          <w:p w14:paraId="1FA772BF" w14:textId="77777777" w:rsidR="003E07B6" w:rsidRDefault="003E07B6"/>
        </w:tc>
        <w:tc>
          <w:tcPr>
            <w:tcW w:w="1836" w:type="dxa"/>
            <w:tcBorders>
              <w:top w:val="single" w:sz="4" w:space="0" w:color="auto"/>
            </w:tcBorders>
          </w:tcPr>
          <w:p w14:paraId="75E9CA59" w14:textId="77777777" w:rsidR="003E07B6" w:rsidRDefault="003E07B6"/>
        </w:tc>
        <w:tc>
          <w:tcPr>
            <w:tcW w:w="1836" w:type="dxa"/>
            <w:tcBorders>
              <w:top w:val="single" w:sz="4" w:space="0" w:color="auto"/>
            </w:tcBorders>
          </w:tcPr>
          <w:p w14:paraId="2504A4AE" w14:textId="77777777" w:rsidR="003E07B6" w:rsidRDefault="003E07B6"/>
        </w:tc>
        <w:tc>
          <w:tcPr>
            <w:tcW w:w="1836" w:type="dxa"/>
            <w:tcBorders>
              <w:top w:val="single" w:sz="4" w:space="0" w:color="auto"/>
            </w:tcBorders>
          </w:tcPr>
          <w:p w14:paraId="3E2E73DD" w14:textId="77777777" w:rsidR="003E07B6" w:rsidRDefault="003E07B6"/>
        </w:tc>
        <w:tc>
          <w:tcPr>
            <w:tcW w:w="1836" w:type="dxa"/>
            <w:tcBorders>
              <w:top w:val="single" w:sz="4" w:space="0" w:color="auto"/>
            </w:tcBorders>
          </w:tcPr>
          <w:p w14:paraId="171FB829" w14:textId="77777777" w:rsidR="003E07B6" w:rsidRDefault="003E07B6"/>
        </w:tc>
        <w:tc>
          <w:tcPr>
            <w:tcW w:w="1836" w:type="dxa"/>
            <w:tcBorders>
              <w:top w:val="single" w:sz="4" w:space="0" w:color="auto"/>
            </w:tcBorders>
          </w:tcPr>
          <w:p w14:paraId="36E8AC53" w14:textId="77777777" w:rsidR="003E07B6" w:rsidRDefault="003E07B6"/>
        </w:tc>
      </w:tr>
      <w:tr w:rsidR="003E07B6" w14:paraId="615CF82A" w14:textId="77777777">
        <w:tc>
          <w:tcPr>
            <w:tcW w:w="1836" w:type="dxa"/>
          </w:tcPr>
          <w:p w14:paraId="6BC3D45E" w14:textId="77777777" w:rsidR="003E07B6" w:rsidRDefault="003E07B6">
            <w:r>
              <w:t>Mitotic</w:t>
            </w:r>
          </w:p>
          <w:p w14:paraId="52B6FA81" w14:textId="77777777" w:rsidR="003E07B6" w:rsidRDefault="003E07B6">
            <w:r>
              <w:t>Spindle</w:t>
            </w:r>
          </w:p>
          <w:p w14:paraId="50B5177B" w14:textId="77777777" w:rsidR="003E07B6" w:rsidRDefault="003E07B6"/>
          <w:p w14:paraId="4E52A3BF" w14:textId="77777777" w:rsidR="003E07B6" w:rsidRDefault="003E07B6"/>
          <w:p w14:paraId="5360BCF6" w14:textId="77777777" w:rsidR="003E07B6" w:rsidRDefault="003E07B6"/>
        </w:tc>
        <w:tc>
          <w:tcPr>
            <w:tcW w:w="1836" w:type="dxa"/>
          </w:tcPr>
          <w:p w14:paraId="413E1CC2" w14:textId="77777777" w:rsidR="003E07B6" w:rsidRDefault="003E07B6"/>
        </w:tc>
        <w:tc>
          <w:tcPr>
            <w:tcW w:w="1836" w:type="dxa"/>
          </w:tcPr>
          <w:p w14:paraId="06E20DD4" w14:textId="77777777" w:rsidR="003E07B6" w:rsidRDefault="003E07B6"/>
        </w:tc>
        <w:tc>
          <w:tcPr>
            <w:tcW w:w="1836" w:type="dxa"/>
          </w:tcPr>
          <w:p w14:paraId="29393F34" w14:textId="77777777" w:rsidR="003E07B6" w:rsidRDefault="003E07B6"/>
        </w:tc>
        <w:tc>
          <w:tcPr>
            <w:tcW w:w="1836" w:type="dxa"/>
          </w:tcPr>
          <w:p w14:paraId="143A88C8" w14:textId="77777777" w:rsidR="003E07B6" w:rsidRDefault="003E07B6"/>
        </w:tc>
        <w:tc>
          <w:tcPr>
            <w:tcW w:w="1836" w:type="dxa"/>
          </w:tcPr>
          <w:p w14:paraId="249E20CC" w14:textId="77777777" w:rsidR="003E07B6" w:rsidRDefault="003E07B6"/>
        </w:tc>
      </w:tr>
      <w:tr w:rsidR="003E07B6" w14:paraId="1CF9C7C5" w14:textId="77777777">
        <w:tc>
          <w:tcPr>
            <w:tcW w:w="1836" w:type="dxa"/>
          </w:tcPr>
          <w:p w14:paraId="46A95D17" w14:textId="77777777" w:rsidR="003E07B6" w:rsidRDefault="003E07B6">
            <w:r>
              <w:t>Chromosomes</w:t>
            </w:r>
          </w:p>
          <w:p w14:paraId="6A652288" w14:textId="77777777" w:rsidR="003E07B6" w:rsidRDefault="003E07B6"/>
          <w:p w14:paraId="44EA99D1" w14:textId="77777777" w:rsidR="003E07B6" w:rsidRDefault="003E07B6"/>
          <w:p w14:paraId="771BBBAB" w14:textId="77777777" w:rsidR="003E07B6" w:rsidRDefault="003E07B6"/>
          <w:p w14:paraId="7DFB79AA" w14:textId="77777777" w:rsidR="003E07B6" w:rsidRDefault="003E07B6"/>
        </w:tc>
        <w:tc>
          <w:tcPr>
            <w:tcW w:w="1836" w:type="dxa"/>
          </w:tcPr>
          <w:p w14:paraId="33777A5A" w14:textId="77777777" w:rsidR="003E07B6" w:rsidRDefault="003E07B6"/>
        </w:tc>
        <w:tc>
          <w:tcPr>
            <w:tcW w:w="1836" w:type="dxa"/>
          </w:tcPr>
          <w:p w14:paraId="099D9176" w14:textId="77777777" w:rsidR="003E07B6" w:rsidRDefault="003E07B6"/>
        </w:tc>
        <w:tc>
          <w:tcPr>
            <w:tcW w:w="1836" w:type="dxa"/>
          </w:tcPr>
          <w:p w14:paraId="7CE20945" w14:textId="77777777" w:rsidR="003E07B6" w:rsidRDefault="003E07B6"/>
        </w:tc>
        <w:tc>
          <w:tcPr>
            <w:tcW w:w="1836" w:type="dxa"/>
          </w:tcPr>
          <w:p w14:paraId="068A9F1F" w14:textId="77777777" w:rsidR="003E07B6" w:rsidRDefault="003E07B6"/>
        </w:tc>
        <w:tc>
          <w:tcPr>
            <w:tcW w:w="1836" w:type="dxa"/>
          </w:tcPr>
          <w:p w14:paraId="0F070FE7" w14:textId="77777777" w:rsidR="003E07B6" w:rsidRDefault="003E07B6"/>
        </w:tc>
      </w:tr>
      <w:tr w:rsidR="003E07B6" w14:paraId="0E17FCF3" w14:textId="77777777">
        <w:tc>
          <w:tcPr>
            <w:tcW w:w="1836" w:type="dxa"/>
          </w:tcPr>
          <w:p w14:paraId="3571828B" w14:textId="77777777" w:rsidR="003E07B6" w:rsidRDefault="003E07B6">
            <w:r>
              <w:t>Cell size and shape</w:t>
            </w:r>
          </w:p>
          <w:p w14:paraId="5EA9EE41" w14:textId="77777777" w:rsidR="003E07B6" w:rsidRDefault="003E07B6"/>
          <w:p w14:paraId="382612B3" w14:textId="77777777" w:rsidR="003E07B6" w:rsidRDefault="003E07B6"/>
          <w:p w14:paraId="27A823C3" w14:textId="77777777" w:rsidR="003E07B6" w:rsidRDefault="003E07B6"/>
        </w:tc>
        <w:tc>
          <w:tcPr>
            <w:tcW w:w="1836" w:type="dxa"/>
          </w:tcPr>
          <w:p w14:paraId="7870B54C" w14:textId="77777777" w:rsidR="003E07B6" w:rsidRDefault="003E07B6"/>
        </w:tc>
        <w:tc>
          <w:tcPr>
            <w:tcW w:w="1836" w:type="dxa"/>
          </w:tcPr>
          <w:p w14:paraId="16E80D10" w14:textId="77777777" w:rsidR="003E07B6" w:rsidRDefault="003E07B6"/>
        </w:tc>
        <w:tc>
          <w:tcPr>
            <w:tcW w:w="1836" w:type="dxa"/>
          </w:tcPr>
          <w:p w14:paraId="5F49DA61" w14:textId="77777777" w:rsidR="003E07B6" w:rsidRDefault="003E07B6"/>
        </w:tc>
        <w:tc>
          <w:tcPr>
            <w:tcW w:w="1836" w:type="dxa"/>
          </w:tcPr>
          <w:p w14:paraId="2F4BA497" w14:textId="77777777" w:rsidR="003E07B6" w:rsidRDefault="003E07B6"/>
        </w:tc>
        <w:tc>
          <w:tcPr>
            <w:tcW w:w="1836" w:type="dxa"/>
          </w:tcPr>
          <w:p w14:paraId="03F5F72C" w14:textId="77777777" w:rsidR="003E07B6" w:rsidRDefault="003E07B6"/>
        </w:tc>
      </w:tr>
      <w:tr w:rsidR="003E07B6" w14:paraId="4E69BBDA" w14:textId="77777777">
        <w:tc>
          <w:tcPr>
            <w:tcW w:w="1836" w:type="dxa"/>
          </w:tcPr>
          <w:p w14:paraId="494F9EF7" w14:textId="77777777" w:rsidR="003E07B6" w:rsidRDefault="003E07B6">
            <w:r>
              <w:t>Sketch</w:t>
            </w:r>
          </w:p>
          <w:p w14:paraId="0E923569" w14:textId="77777777" w:rsidR="003E07B6" w:rsidRDefault="003E07B6"/>
          <w:p w14:paraId="1A17C228" w14:textId="77777777" w:rsidR="003E07B6" w:rsidRDefault="003E07B6"/>
          <w:p w14:paraId="1C80372C" w14:textId="77777777" w:rsidR="003E07B6" w:rsidRDefault="003E07B6"/>
          <w:p w14:paraId="7DD16720" w14:textId="77777777" w:rsidR="003E07B6" w:rsidRDefault="003E07B6"/>
        </w:tc>
        <w:tc>
          <w:tcPr>
            <w:tcW w:w="1836" w:type="dxa"/>
          </w:tcPr>
          <w:p w14:paraId="656E3627" w14:textId="77777777" w:rsidR="003E07B6" w:rsidRDefault="003E07B6"/>
        </w:tc>
        <w:tc>
          <w:tcPr>
            <w:tcW w:w="1836" w:type="dxa"/>
          </w:tcPr>
          <w:p w14:paraId="50205600" w14:textId="77777777" w:rsidR="003E07B6" w:rsidRDefault="003E07B6"/>
        </w:tc>
        <w:tc>
          <w:tcPr>
            <w:tcW w:w="1836" w:type="dxa"/>
          </w:tcPr>
          <w:p w14:paraId="0390240E" w14:textId="77777777" w:rsidR="003E07B6" w:rsidRDefault="003E07B6"/>
        </w:tc>
        <w:tc>
          <w:tcPr>
            <w:tcW w:w="1836" w:type="dxa"/>
          </w:tcPr>
          <w:p w14:paraId="4BC3EFB2" w14:textId="77777777" w:rsidR="003E07B6" w:rsidRDefault="003E07B6"/>
        </w:tc>
        <w:tc>
          <w:tcPr>
            <w:tcW w:w="1836" w:type="dxa"/>
          </w:tcPr>
          <w:p w14:paraId="36CF6BDD" w14:textId="77777777" w:rsidR="003E07B6" w:rsidRDefault="003E07B6"/>
        </w:tc>
      </w:tr>
    </w:tbl>
    <w:p w14:paraId="4958675F" w14:textId="77777777" w:rsidR="00083B8A" w:rsidRDefault="00083B8A"/>
    <w:p w14:paraId="5F8284CC" w14:textId="77777777" w:rsidR="00083B8A" w:rsidRDefault="00083B8A"/>
    <w:p w14:paraId="2D2D656B" w14:textId="77777777" w:rsidR="00083B8A" w:rsidRDefault="00083B8A"/>
    <w:p w14:paraId="41989582" w14:textId="77777777" w:rsidR="00083B8A" w:rsidRDefault="00083B8A"/>
    <w:p w14:paraId="15AC7BB0" w14:textId="77777777" w:rsidR="00083B8A" w:rsidRDefault="00083B8A"/>
    <w:p w14:paraId="1511D227" w14:textId="77777777" w:rsidR="00083B8A" w:rsidRDefault="00083B8A"/>
    <w:p w14:paraId="67B7D305" w14:textId="77777777" w:rsidR="00083B8A" w:rsidRDefault="00083B8A"/>
    <w:p w14:paraId="12275125" w14:textId="77777777" w:rsidR="00083B8A" w:rsidRDefault="00083B8A"/>
    <w:p w14:paraId="0960A241" w14:textId="77777777" w:rsidR="00D17CE6" w:rsidRDefault="00D17CE6">
      <w:r>
        <w:t>This is a photograph of cells in an onion tip, an area of rapid cell division.  In which stage of mitosis               (or interphase) is each of the numbered cells?</w:t>
      </w:r>
    </w:p>
    <w:p w14:paraId="5B3D58BA" w14:textId="77777777" w:rsidR="00D17CE6" w:rsidRDefault="00B61EB7">
      <w:r>
        <w:rPr>
          <w:noProof/>
        </w:rPr>
        <w:pict w14:anchorId="4CA42518">
          <v:shape id="_x0000_s1031" type="#_x0000_t202" style="position:absolute;margin-left:90pt;margin-top:8.4pt;width:324pt;height:252pt;z-index:251660288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14:paraId="08ABE719" w14:textId="77777777" w:rsidR="00180AEB" w:rsidRDefault="00180AEB">
                  <w:r>
                    <w:rPr>
                      <w:noProof/>
                    </w:rPr>
                    <w:drawing>
                      <wp:inline distT="0" distB="0" distL="0" distR="0" wp14:anchorId="782D503E" wp14:editId="7D6C4F1C">
                        <wp:extent cx="3853195" cy="3111500"/>
                        <wp:effectExtent l="25400" t="0" r="7605" b="0"/>
                        <wp:docPr id="3" name="Picture 2" descr="cell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ells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60677" cy="31175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</w:p>
    <w:p w14:paraId="5B81AB7D" w14:textId="77777777" w:rsidR="00D17CE6" w:rsidRDefault="00D17CE6"/>
    <w:p w14:paraId="189CC509" w14:textId="77777777" w:rsidR="00083B8A" w:rsidRDefault="00083B8A"/>
    <w:p w14:paraId="513FAFF4" w14:textId="77777777" w:rsidR="00083B8A" w:rsidRDefault="00B61EB7">
      <w:r>
        <w:rPr>
          <w:noProof/>
        </w:rPr>
        <w:pict w14:anchorId="502FE98D">
          <v:shape id="_x0000_s1032" type="#_x0000_t202" style="position:absolute;margin-left:396pt;margin-top:3pt;width:162pt;height:36pt;z-index:251661312;mso-wrap-edited:f;mso-position-horizontal:absolute;mso-position-vertical:absolute" wrapcoords="0 0 21600 0 21600 21600 0 21600 0 0" filled="f" stroked="f">
            <v:fill o:detectmouseclick="t"/>
            <v:textbox style="mso-next-textbox:#_x0000_s1032" inset=",7.2pt,,7.2pt">
              <w:txbxContent>
                <w:p w14:paraId="74655348" w14:textId="77777777" w:rsidR="00180AEB" w:rsidRPr="00A972C5" w:rsidRDefault="00180AEB">
                  <w:pPr>
                    <w:rPr>
                      <w:u w:val="single"/>
                    </w:rPr>
                  </w:pPr>
                  <w:r>
                    <w:t>4.</w:t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</w:p>
              </w:txbxContent>
            </v:textbox>
            <w10:wrap type="tight"/>
          </v:shape>
        </w:pict>
      </w:r>
    </w:p>
    <w:p w14:paraId="134DFAA3" w14:textId="77777777" w:rsidR="00083B8A" w:rsidRDefault="00B61EB7">
      <w:r>
        <w:rPr>
          <w:noProof/>
        </w:rPr>
        <w:pict w14:anchorId="591FAC46">
          <v:shape id="_x0000_s1036" type="#_x0000_t202" style="position:absolute;margin-left:-18pt;margin-top:25.2pt;width:126pt;height:36pt;z-index:251664384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14:paraId="15547901" w14:textId="77777777" w:rsidR="00180AEB" w:rsidRPr="00A972C5" w:rsidRDefault="00180AEB">
                  <w:pPr>
                    <w:rPr>
                      <w:u w:val="single"/>
                    </w:rPr>
                  </w:pPr>
                  <w:r>
                    <w:t>1.</w:t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</w:p>
              </w:txbxContent>
            </v:textbox>
            <w10:wrap type="tight"/>
          </v:shape>
        </w:pict>
      </w:r>
    </w:p>
    <w:p w14:paraId="3194EE45" w14:textId="77777777" w:rsidR="00083B8A" w:rsidRDefault="00B61EB7">
      <w:r>
        <w:rPr>
          <w:noProof/>
        </w:rPr>
        <w:pict w14:anchorId="2F20E268">
          <v:shape id="_x0000_s1034" type="#_x0000_t202" style="position:absolute;margin-left:396pt;margin-top:11.4pt;width:173.6pt;height:36pt;z-index:251662336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14:paraId="39DB699B" w14:textId="77777777" w:rsidR="00180AEB" w:rsidRPr="00A972C5" w:rsidRDefault="00180AEB">
                  <w:pPr>
                    <w:rPr>
                      <w:u w:val="single"/>
                    </w:rPr>
                  </w:pPr>
                  <w:r>
                    <w:t>5.</w:t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</w:p>
              </w:txbxContent>
            </v:textbox>
            <w10:wrap type="tight"/>
          </v:shape>
        </w:pict>
      </w:r>
    </w:p>
    <w:p w14:paraId="3985A99B" w14:textId="77777777" w:rsidR="00083B8A" w:rsidRDefault="00B61EB7">
      <w:r>
        <w:rPr>
          <w:noProof/>
        </w:rPr>
        <w:pict w14:anchorId="1B9A759E">
          <v:shape id="_x0000_s1037" type="#_x0000_t202" style="position:absolute;margin-left:-18pt;margin-top:2.3pt;width:126pt;height:68.5pt;z-index:251665408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14:paraId="13D06E64" w14:textId="77777777" w:rsidR="00180AEB" w:rsidRDefault="00180AEB">
                  <w:pPr>
                    <w:rPr>
                      <w:u w:val="single"/>
                    </w:rPr>
                  </w:pPr>
                  <w:r>
                    <w:t>2.</w:t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</w:p>
                <w:p w14:paraId="3E27BD2F" w14:textId="77777777" w:rsidR="00180AEB" w:rsidRDefault="00180AEB">
                  <w:pPr>
                    <w:rPr>
                      <w:u w:val="single"/>
                    </w:rPr>
                  </w:pPr>
                </w:p>
                <w:p w14:paraId="15917929" w14:textId="77777777" w:rsidR="00180AEB" w:rsidRPr="00A972C5" w:rsidRDefault="00180AEB">
                  <w:pPr>
                    <w:rPr>
                      <w:u w:val="single"/>
                    </w:rPr>
                  </w:pPr>
                  <w:r>
                    <w:t>3.</w:t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</w:p>
              </w:txbxContent>
            </v:textbox>
            <w10:wrap type="tight"/>
          </v:shape>
        </w:pict>
      </w:r>
    </w:p>
    <w:p w14:paraId="57C85F4C" w14:textId="77777777" w:rsidR="00083B8A" w:rsidRDefault="00B61EB7">
      <w:r>
        <w:rPr>
          <w:noProof/>
        </w:rPr>
        <w:pict w14:anchorId="0F9EECF8">
          <v:shape id="_x0000_s1035" type="#_x0000_t202" style="position:absolute;margin-left:396pt;margin-top:8.4pt;width:162pt;height:39.5pt;z-index:251663360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14:paraId="5C4827E3" w14:textId="77777777" w:rsidR="00180AEB" w:rsidRPr="00A972C5" w:rsidRDefault="00180AEB">
                  <w:pPr>
                    <w:rPr>
                      <w:u w:val="single"/>
                    </w:rPr>
                  </w:pPr>
                  <w:r>
                    <w:t>6.</w:t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  <w:r>
                    <w:rPr>
                      <w:u w:val="single"/>
                    </w:rPr>
                    <w:tab/>
                  </w:r>
                </w:p>
              </w:txbxContent>
            </v:textbox>
            <w10:wrap type="tight"/>
          </v:shape>
        </w:pict>
      </w:r>
    </w:p>
    <w:p w14:paraId="3CFCC518" w14:textId="77777777" w:rsidR="00083B8A" w:rsidRDefault="00083B8A"/>
    <w:p w14:paraId="4822056E" w14:textId="77777777" w:rsidR="00083B8A" w:rsidRDefault="00083B8A"/>
    <w:p w14:paraId="5C373363" w14:textId="77777777" w:rsidR="00083B8A" w:rsidRDefault="00083B8A"/>
    <w:p w14:paraId="4CBB426B" w14:textId="77777777" w:rsidR="00083B8A" w:rsidRDefault="00083B8A"/>
    <w:p w14:paraId="46EFDA76" w14:textId="77777777" w:rsidR="00083B8A" w:rsidRDefault="00083B8A"/>
    <w:p w14:paraId="7A9CC7AA" w14:textId="77777777" w:rsidR="00083B8A" w:rsidRDefault="00083B8A"/>
    <w:p w14:paraId="6BA4CD0D" w14:textId="77777777" w:rsidR="00D17CE6" w:rsidRDefault="00D17CE6">
      <w:r>
        <w:t>Match each structure on the left with its correct role in mitosis in an animal cell on the right.</w:t>
      </w:r>
    </w:p>
    <w:p w14:paraId="2C5B5526" w14:textId="77777777" w:rsidR="00D17CE6" w:rsidRDefault="00D17CE6"/>
    <w:p w14:paraId="46DE5C29" w14:textId="77777777" w:rsidR="005A7215" w:rsidRDefault="00D17CE6" w:rsidP="00B5252C">
      <w:pPr>
        <w:tabs>
          <w:tab w:val="left" w:pos="810"/>
          <w:tab w:val="left" w:pos="4500"/>
        </w:tabs>
        <w:spacing w:line="480" w:lineRule="auto"/>
      </w:pPr>
      <w:r>
        <w:rPr>
          <w:u w:val="single"/>
        </w:rPr>
        <w:tab/>
      </w:r>
      <w:r>
        <w:t>Metaphase plate</w:t>
      </w:r>
      <w:r w:rsidR="005A7215">
        <w:tab/>
        <w:t>A.  Where spindle microtubules attach to chromosomes</w:t>
      </w:r>
    </w:p>
    <w:p w14:paraId="5B826410" w14:textId="77777777" w:rsidR="005A7215" w:rsidRDefault="005A7215" w:rsidP="00B5252C">
      <w:pPr>
        <w:tabs>
          <w:tab w:val="left" w:pos="810"/>
          <w:tab w:val="left" w:pos="4500"/>
        </w:tabs>
        <w:spacing w:line="480" w:lineRule="auto"/>
      </w:pPr>
      <w:r>
        <w:rPr>
          <w:u w:val="single"/>
        </w:rPr>
        <w:tab/>
      </w:r>
      <w:r>
        <w:t>Kinetochores</w:t>
      </w:r>
      <w:r>
        <w:tab/>
        <w:t>B.  Move chromosomes</w:t>
      </w:r>
    </w:p>
    <w:p w14:paraId="3445AB7B" w14:textId="77777777" w:rsidR="005A7215" w:rsidRDefault="005A7215" w:rsidP="00B5252C">
      <w:pPr>
        <w:tabs>
          <w:tab w:val="left" w:pos="810"/>
          <w:tab w:val="left" w:pos="4500"/>
        </w:tabs>
        <w:spacing w:line="480" w:lineRule="auto"/>
      </w:pPr>
      <w:r>
        <w:rPr>
          <w:u w:val="single"/>
        </w:rPr>
        <w:tab/>
      </w:r>
      <w:r>
        <w:t>Sister chromatids</w:t>
      </w:r>
      <w:r>
        <w:tab/>
        <w:t>C.  Pulled apart by spindle microtubules</w:t>
      </w:r>
    </w:p>
    <w:p w14:paraId="6FD05636" w14:textId="77777777" w:rsidR="00B5252C" w:rsidRDefault="005A7215" w:rsidP="00B5252C">
      <w:pPr>
        <w:tabs>
          <w:tab w:val="left" w:pos="810"/>
          <w:tab w:val="left" w:pos="4500"/>
        </w:tabs>
        <w:spacing w:line="480" w:lineRule="auto"/>
      </w:pPr>
      <w:r>
        <w:rPr>
          <w:u w:val="single"/>
        </w:rPr>
        <w:tab/>
      </w:r>
      <w:r>
        <w:t>Spindle microtubules</w:t>
      </w:r>
      <w:r>
        <w:tab/>
        <w:t>D.  Material around centrioles form which mitotic spindle grows</w:t>
      </w:r>
    </w:p>
    <w:p w14:paraId="26884F3A" w14:textId="77777777" w:rsidR="00083B8A" w:rsidRPr="00B5252C" w:rsidRDefault="00B5252C" w:rsidP="00B5252C">
      <w:pPr>
        <w:tabs>
          <w:tab w:val="left" w:pos="810"/>
          <w:tab w:val="left" w:pos="4500"/>
        </w:tabs>
        <w:spacing w:line="480" w:lineRule="auto"/>
      </w:pPr>
      <w:r>
        <w:rPr>
          <w:u w:val="single"/>
        </w:rPr>
        <w:tab/>
      </w:r>
      <w:r>
        <w:t>Centrosomes</w:t>
      </w:r>
      <w:r>
        <w:tab/>
        <w:t>E.  Chromosomes come to rest here during metaphase</w:t>
      </w:r>
    </w:p>
    <w:p w14:paraId="5654366A" w14:textId="77777777" w:rsidR="00083B8A" w:rsidRDefault="00083B8A"/>
    <w:p w14:paraId="77B8723F" w14:textId="77777777" w:rsidR="00083B8A" w:rsidRDefault="00083B8A"/>
    <w:p w14:paraId="7A03D0BF" w14:textId="77777777" w:rsidR="00083B8A" w:rsidRDefault="00083B8A"/>
    <w:p w14:paraId="7F6C24F2" w14:textId="77777777" w:rsidR="00083B8A" w:rsidRDefault="00083B8A"/>
    <w:p w14:paraId="72D257F7" w14:textId="77777777" w:rsidR="00083B8A" w:rsidRDefault="00083B8A"/>
    <w:p w14:paraId="0A8588E8" w14:textId="77777777" w:rsidR="00083B8A" w:rsidRDefault="00083B8A"/>
    <w:p w14:paraId="3FE1EE98" w14:textId="77777777" w:rsidR="00083B8A" w:rsidRDefault="00083B8A"/>
    <w:p w14:paraId="598B0D8A" w14:textId="77777777" w:rsidR="00083B8A" w:rsidRDefault="00083B8A"/>
    <w:p w14:paraId="46935C8C" w14:textId="77777777" w:rsidR="00083B8A" w:rsidRDefault="00083B8A"/>
    <w:p w14:paraId="1E52328A" w14:textId="77777777" w:rsidR="00083B8A" w:rsidRDefault="00083B8A"/>
    <w:p w14:paraId="52699D24" w14:textId="77777777" w:rsidR="008F2B58" w:rsidRPr="00083B8A" w:rsidRDefault="008F2B58">
      <w:bookmarkStart w:id="0" w:name="_GoBack"/>
      <w:bookmarkEnd w:id="0"/>
    </w:p>
    <w:sectPr w:rsidR="008F2B58" w:rsidRPr="00083B8A" w:rsidSect="00180AEB">
      <w:type w:val="continuous"/>
      <w:pgSz w:w="12240" w:h="15840"/>
      <w:pgMar w:top="720" w:right="720" w:bottom="72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42B23F88" w14:textId="77777777" w:rsidR="00000000" w:rsidRDefault="00B61EB7">
      <w:r>
        <w:separator/>
      </w:r>
    </w:p>
  </w:endnote>
  <w:endnote w:type="continuationSeparator" w:id="0">
    <w:p w14:paraId="5EBCCD66" w14:textId="77777777" w:rsidR="00000000" w:rsidRDefault="00B61E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roman"/>
    <w:notTrueType/>
    <w:pitch w:val="default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81D569" w14:textId="77777777" w:rsidR="00180AEB" w:rsidRDefault="00180AEB" w:rsidP="00083B8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BE5049E" w14:textId="77777777" w:rsidR="00180AEB" w:rsidRDefault="00180AEB" w:rsidP="00083B8A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05CCD6" w14:textId="77777777" w:rsidR="00180AEB" w:rsidRDefault="00180AEB" w:rsidP="00083B8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61EB7">
      <w:rPr>
        <w:rStyle w:val="PageNumber"/>
        <w:noProof/>
      </w:rPr>
      <w:t>1</w:t>
    </w:r>
    <w:r>
      <w:rPr>
        <w:rStyle w:val="PageNumber"/>
      </w:rPr>
      <w:fldChar w:fldCharType="end"/>
    </w:r>
  </w:p>
  <w:p w14:paraId="5C8FF36D" w14:textId="77777777" w:rsidR="00180AEB" w:rsidRDefault="00180AEB" w:rsidP="00083B8A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5EF58CE8" w14:textId="77777777" w:rsidR="00000000" w:rsidRDefault="00B61EB7">
      <w:r>
        <w:separator/>
      </w:r>
    </w:p>
  </w:footnote>
  <w:footnote w:type="continuationSeparator" w:id="0">
    <w:p w14:paraId="587D02FC" w14:textId="77777777" w:rsidR="00000000" w:rsidRDefault="00B61EB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</w:compat>
  <w:rsids>
    <w:rsidRoot w:val="008F2B58"/>
    <w:rsid w:val="00083B8A"/>
    <w:rsid w:val="00180AEB"/>
    <w:rsid w:val="003E07B6"/>
    <w:rsid w:val="005963FC"/>
    <w:rsid w:val="005A7215"/>
    <w:rsid w:val="008F2B58"/>
    <w:rsid w:val="00A972C5"/>
    <w:rsid w:val="00B5252C"/>
    <w:rsid w:val="00B61EB7"/>
    <w:rsid w:val="00C84720"/>
    <w:rsid w:val="00D17CE6"/>
    <w:rsid w:val="00D80A47"/>
    <w:rsid w:val="00EA0A6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5D06FDE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4736"/>
    <w:rPr>
      <w:rFonts w:ascii="Times New Roman" w:hAnsi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083B8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3B8A"/>
    <w:rPr>
      <w:rFonts w:ascii="Times New Roman" w:hAnsi="Times New Roman"/>
    </w:rPr>
  </w:style>
  <w:style w:type="character" w:styleId="PageNumber">
    <w:name w:val="page number"/>
    <w:basedOn w:val="DefaultParagraphFont"/>
    <w:uiPriority w:val="99"/>
    <w:semiHidden/>
    <w:unhideWhenUsed/>
    <w:rsid w:val="00083B8A"/>
  </w:style>
  <w:style w:type="table" w:styleId="TableGrid">
    <w:name w:val="Table Grid"/>
    <w:basedOn w:val="TableNormal"/>
    <w:uiPriority w:val="59"/>
    <w:rsid w:val="003E07B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61EB7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1EB7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webSettings" Target="webSettings.xml"/><Relationship Id="rId7" Type="http://schemas.openxmlformats.org/officeDocument/2006/relationships/image" Target="media/image1.jpeg"/><Relationship Id="rId11" Type="http://schemas.openxmlformats.org/officeDocument/2006/relationships/image" Target="media/image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10" Type="http://schemas.openxmlformats.org/officeDocument/2006/relationships/image" Target="media/image2.png"/><Relationship Id="rId5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9" Type="http://schemas.openxmlformats.org/officeDocument/2006/relationships/footer" Target="footer2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4</Pages>
  <Words>428</Words>
  <Characters>2440</Characters>
  <Application>Microsoft Macintosh Word</Application>
  <DocSecurity>0</DocSecurity>
  <Lines>20</Lines>
  <Paragraphs>5</Paragraphs>
  <ScaleCrop>false</ScaleCrop>
  <Company>Thomas Jefferson High School</Company>
  <LinksUpToDate>false</LinksUpToDate>
  <CharactersWithSpaces>2863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Scott Thomas</cp:lastModifiedBy>
  <cp:revision>4</cp:revision>
  <cp:lastPrinted>2010-12-06T23:59:00Z</cp:lastPrinted>
  <dcterms:created xsi:type="dcterms:W3CDTF">2010-12-06T20:47:00Z</dcterms:created>
  <dcterms:modified xsi:type="dcterms:W3CDTF">2012-02-22T15:15:00Z</dcterms:modified>
</cp:coreProperties>
</file>